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9209"/>
      </w:tblGrid>
      <w:tr w:rsidR="009F1472" w:rsidRPr="009F1472" w:rsidTr="009F1472">
        <w:trPr>
          <w:tblCellSpacing w:w="15" w:type="dxa"/>
        </w:trPr>
        <w:tc>
          <w:tcPr>
            <w:tcW w:w="9716" w:type="dxa"/>
            <w:vAlign w:val="center"/>
            <w:hideMark/>
          </w:tcPr>
          <w:p w:rsidR="009F1472" w:rsidRPr="009F1472" w:rsidRDefault="009F1472" w:rsidP="009F147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b/>
          <w:sz w:val="28"/>
          <w:szCs w:val="28"/>
          <w:lang w:val="nl-NL"/>
        </w:rPr>
        <w:t>ỦY BAN NHÂN DÂN       CỘNG HÒA XÃ HỘI CHỦ NGHĨA VIỆT NAM</w:t>
      </w:r>
    </w:p>
    <w:p w:rsidR="00011D99" w:rsidRPr="00011D99" w:rsidRDefault="008F6864" w:rsidP="00011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z-index:251661312" from="217.5pt,16.15pt" to="385.5pt,16.1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val="nl-NL"/>
        </w:rPr>
        <w:pict>
          <v:line id="_x0000_s1026" style="position:absolute;z-index:251660288" from="21.6pt,15.35pt" to="103.35pt,15.35pt" strokeweight="1pt"/>
        </w:pic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 xml:space="preserve"> XÃ QUẢNG NGẠN</w:t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011D99" w:rsidRPr="00011D99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          Độc lập - Tự do - Hạnh phúc</w:t>
      </w:r>
    </w:p>
    <w:p w:rsid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011D99" w:rsidRPr="00011D99" w:rsidRDefault="00011D99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Số</w:t>
      </w:r>
      <w:r w:rsidR="008F6864">
        <w:rPr>
          <w:rFonts w:ascii="Times New Roman" w:hAnsi="Times New Roman" w:cs="Times New Roman"/>
          <w:sz w:val="28"/>
          <w:szCs w:val="28"/>
          <w:lang w:val="nl-NL"/>
        </w:rPr>
        <w:t>:89</w:t>
      </w:r>
      <w:bookmarkStart w:id="0" w:name="_GoBack"/>
      <w:bookmarkEnd w:id="0"/>
      <w:r w:rsidR="002C208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>/BC-UBND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</w:t>
      </w:r>
      <w:r w:rsidR="00597C49">
        <w:rPr>
          <w:rFonts w:ascii="Times New Roman" w:hAnsi="Times New Roman" w:cs="Times New Roman"/>
          <w:sz w:val="28"/>
          <w:szCs w:val="28"/>
          <w:lang w:val="nl-NL"/>
        </w:rPr>
        <w:t xml:space="preserve">              </w:t>
      </w:r>
      <w:r w:rsidRPr="00011D99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>Quảng Ngạ</w:t>
      </w:r>
      <w:r w:rsidR="00875593">
        <w:rPr>
          <w:rFonts w:ascii="Times New Roman" w:hAnsi="Times New Roman" w:cs="Times New Roman"/>
          <w:i/>
          <w:iCs/>
          <w:sz w:val="26"/>
          <w:szCs w:val="28"/>
          <w:lang w:val="nl-NL"/>
        </w:rPr>
        <w:t>n, ngày  21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 xml:space="preserve"> tháng </w:t>
      </w:r>
      <w:r w:rsidR="008F6864">
        <w:rPr>
          <w:rFonts w:ascii="Times New Roman" w:hAnsi="Times New Roman" w:cs="Times New Roman"/>
          <w:i/>
          <w:iCs/>
          <w:sz w:val="26"/>
          <w:szCs w:val="28"/>
          <w:lang w:val="nl-NL"/>
        </w:rPr>
        <w:t>9</w:t>
      </w:r>
      <w:r w:rsidRPr="00011D99">
        <w:rPr>
          <w:rFonts w:ascii="Times New Roman" w:hAnsi="Times New Roman" w:cs="Times New Roman"/>
          <w:i/>
          <w:iCs/>
          <w:sz w:val="26"/>
          <w:szCs w:val="28"/>
          <w:lang w:val="nl-NL"/>
        </w:rPr>
        <w:t xml:space="preserve"> năm 202</w:t>
      </w:r>
      <w:r w:rsidR="00F469C7">
        <w:rPr>
          <w:rFonts w:ascii="Times New Roman" w:hAnsi="Times New Roman" w:cs="Times New Roman"/>
          <w:i/>
          <w:iCs/>
          <w:sz w:val="26"/>
          <w:szCs w:val="28"/>
          <w:lang w:val="nl-NL"/>
        </w:rPr>
        <w:t>2</w:t>
      </w:r>
    </w:p>
    <w:p w:rsidR="00011D99" w:rsidRPr="00011D99" w:rsidRDefault="00011D99" w:rsidP="00011D99">
      <w:pPr>
        <w:pStyle w:val="Heading1"/>
        <w:tabs>
          <w:tab w:val="left" w:pos="5220"/>
        </w:tabs>
        <w:jc w:val="left"/>
        <w:rPr>
          <w:rFonts w:ascii="Times New Roman" w:hAnsi="Times New Roman"/>
          <w:b w:val="0"/>
          <w:bCs w:val="0"/>
          <w:sz w:val="28"/>
          <w:szCs w:val="28"/>
          <w:lang w:val="nl-NL"/>
        </w:rPr>
      </w:pPr>
      <w:r w:rsidRPr="00011D99">
        <w:rPr>
          <w:rFonts w:ascii="Times New Roman" w:hAnsi="Times New Roman"/>
          <w:b w:val="0"/>
          <w:bCs w:val="0"/>
          <w:sz w:val="28"/>
          <w:szCs w:val="28"/>
          <w:lang w:val="nl-NL"/>
        </w:rPr>
        <w:tab/>
      </w:r>
    </w:p>
    <w:p w:rsidR="00011D99" w:rsidRPr="00011D99" w:rsidRDefault="00011D99" w:rsidP="00011D99">
      <w:pPr>
        <w:pStyle w:val="Heading1"/>
        <w:rPr>
          <w:rFonts w:ascii="Times New Roman" w:hAnsi="Times New Roman"/>
          <w:sz w:val="28"/>
          <w:szCs w:val="28"/>
          <w:lang w:val="nl-NL"/>
        </w:rPr>
      </w:pPr>
      <w:r w:rsidRPr="00011D99">
        <w:rPr>
          <w:rFonts w:ascii="Times New Roman" w:hAnsi="Times New Roman"/>
          <w:sz w:val="28"/>
          <w:szCs w:val="28"/>
          <w:lang w:val="nl-NL"/>
        </w:rPr>
        <w:t>BÁO CÁO</w:t>
      </w:r>
    </w:p>
    <w:p w:rsidR="00011D99" w:rsidRDefault="008F6864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195.75pt,31.8pt" to="285.75pt,31.8pt"/>
        </w:pic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Tình hình tiếp nhận, giải quyết và trả kết quả giải quyết thủ tục hành chính theo cơ chế một cửa, một cử</w:t>
      </w:r>
      <w:r w:rsidR="00B115F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a liên thông tháng </w:t>
      </w:r>
      <w:r w:rsidR="00B40E4B">
        <w:rPr>
          <w:rFonts w:ascii="Times New Roman" w:hAnsi="Times New Roman" w:cs="Times New Roman"/>
          <w:b/>
          <w:bCs/>
          <w:sz w:val="28"/>
          <w:szCs w:val="28"/>
          <w:lang w:val="nl-NL"/>
        </w:rPr>
        <w:t>9</w:t>
      </w:r>
      <w:r w:rsidR="00011D99">
        <w:rPr>
          <w:rFonts w:ascii="Times New Roman" w:hAnsi="Times New Roman" w:cs="Times New Roman"/>
          <w:b/>
          <w:bCs/>
          <w:sz w:val="28"/>
          <w:szCs w:val="28"/>
          <w:lang w:val="nl-NL"/>
        </w:rPr>
        <w:t>/202</w:t>
      </w:r>
      <w:r w:rsidR="00F469C7">
        <w:rPr>
          <w:rFonts w:ascii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011D99" w:rsidRPr="00011D99" w:rsidRDefault="00011D99" w:rsidP="00011D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011D99" w:rsidRDefault="00011D99" w:rsidP="00ED0CCC">
      <w:pPr>
        <w:spacing w:after="0" w:line="24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Thực hiện chế độ báo cáo định kỳ, Ủy ban nhân dân xã Quảng Ngạn tổng hợp tình hình tiếp nhận, giải quyế</w:t>
      </w:r>
      <w:r w:rsidR="00436432">
        <w:rPr>
          <w:rFonts w:ascii="Times New Roman" w:hAnsi="Times New Roman" w:cs="Times New Roman"/>
          <w:sz w:val="28"/>
          <w:szCs w:val="28"/>
          <w:lang w:val="nl-NL"/>
        </w:rPr>
        <w:t>t TTHC the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cơ chế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một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ửa</w:t>
      </w:r>
      <w:r w:rsidRPr="00011D99">
        <w:rPr>
          <w:rFonts w:ascii="Times New Roman" w:hAnsi="Times New Roman" w:cs="Times New Roman"/>
          <w:bCs/>
          <w:sz w:val="28"/>
          <w:szCs w:val="28"/>
          <w:lang w:val="nl-NL"/>
        </w:rPr>
        <w:t>, một cử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a liên thông tại Bộ phận tiếp nhận và trả kết quả  trong thời gian từ ngày 2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</w:t>
      </w:r>
      <w:r w:rsidR="00B40E4B">
        <w:rPr>
          <w:rFonts w:ascii="Times New Roman" w:hAnsi="Times New Roman" w:cs="Times New Roman"/>
          <w:bCs/>
          <w:sz w:val="28"/>
          <w:szCs w:val="28"/>
          <w:lang w:val="nl-NL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950500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023AE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đến ngày 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1/</w:t>
      </w:r>
      <w:r w:rsidR="00F023A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B40E4B">
        <w:rPr>
          <w:rFonts w:ascii="Times New Roman" w:hAnsi="Times New Roman" w:cs="Times New Roman"/>
          <w:bCs/>
          <w:sz w:val="28"/>
          <w:szCs w:val="28"/>
          <w:lang w:val="nl-NL"/>
        </w:rPr>
        <w:t>9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/20</w:t>
      </w:r>
      <w:r w:rsidR="004614C6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 w:rsidR="00F469C7">
        <w:rPr>
          <w:rFonts w:ascii="Times New Roman" w:hAnsi="Times New Roman" w:cs="Times New Roman"/>
          <w:bCs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như sau:</w:t>
      </w:r>
    </w:p>
    <w:p w:rsidR="00011D99" w:rsidRPr="002A263E" w:rsidRDefault="00011D99" w:rsidP="00011D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>Tình hình  tiếp nhận, giải quyết:</w:t>
      </w:r>
    </w:p>
    <w:tbl>
      <w:tblPr>
        <w:tblW w:w="10050" w:type="dxa"/>
        <w:jc w:val="center"/>
        <w:tblInd w:w="-382" w:type="dxa"/>
        <w:tblLayout w:type="fixed"/>
        <w:tblLook w:val="0000" w:firstRow="0" w:lastRow="0" w:firstColumn="0" w:lastColumn="0" w:noHBand="0" w:noVBand="0"/>
      </w:tblPr>
      <w:tblGrid>
        <w:gridCol w:w="610"/>
        <w:gridCol w:w="2630"/>
        <w:gridCol w:w="940"/>
        <w:gridCol w:w="724"/>
        <w:gridCol w:w="1383"/>
        <w:gridCol w:w="881"/>
        <w:gridCol w:w="703"/>
        <w:gridCol w:w="576"/>
        <w:gridCol w:w="763"/>
        <w:gridCol w:w="840"/>
      </w:tblGrid>
      <w:tr w:rsidR="00011D99" w:rsidRPr="00011D99" w:rsidTr="00F00582">
        <w:trPr>
          <w:cantSplit/>
          <w:trHeight w:val="31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45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TT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011D99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Lĩnh vực, công việc thực hiện </w:t>
            </w:r>
          </w:p>
        </w:tc>
        <w:tc>
          <w:tcPr>
            <w:tcW w:w="68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Số hồ sơ giải quyết nhiều ngày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(có ghi giấy hẹn)</w:t>
            </w:r>
          </w:p>
        </w:tc>
      </w:tr>
      <w:tr w:rsidR="00011D99" w:rsidRPr="00011D99" w:rsidTr="00F00582">
        <w:trPr>
          <w:trHeight w:val="431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Hồ sơ chưa giải quyết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(trước kỳ báo cáo)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3E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nhận</w:t>
            </w:r>
          </w:p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 xml:space="preserve"> </w:t>
            </w:r>
            <w:r w:rsidRPr="00011D99">
              <w:rPr>
                <w:rFonts w:ascii="Times New Roman" w:eastAsia="Calibri" w:hAnsi="Times New Roman" w:cs="Times New Roman"/>
                <w:sz w:val="28"/>
                <w:szCs w:val="26"/>
                <w:lang w:val="nl-NL"/>
              </w:rPr>
              <w:t>(trong kỳ báo cáo)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đã giải quyết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  <w:t>Hồ sơ đang giải quyết</w:t>
            </w:r>
          </w:p>
        </w:tc>
      </w:tr>
      <w:tr w:rsidR="00011D99" w:rsidRPr="00011D99" w:rsidTr="00F00582">
        <w:trPr>
          <w:trHeight w:val="656"/>
          <w:jc w:val="center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số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Tiếp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nhận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ngày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thứ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Trước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="00E24C5F"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Đúng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="00E24C5F"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Trễ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="00E24C5F"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24C5F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Q</w:t>
            </w:r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uá</w:t>
            </w:r>
            <w:proofErr w:type="spellEnd"/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h</w:t>
            </w:r>
            <w:r w:rsidRPr="00E24C5F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ạ</w:t>
            </w:r>
            <w:r w:rsidR="00011D99" w:rsidRPr="00011D99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n</w:t>
            </w:r>
            <w:proofErr w:type="spellEnd"/>
          </w:p>
        </w:tc>
      </w:tr>
      <w:tr w:rsidR="00011D99" w:rsidRPr="00011D99" w:rsidTr="00F00582">
        <w:trPr>
          <w:cantSplit/>
          <w:trHeight w:val="31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 w:rsidRPr="00011D9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</w:rPr>
              <w:t>78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A5F67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61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A5F67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CC724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2711D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6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Lao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Thương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Xã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F87244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7E4CF2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1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AC0FDE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652D99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5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422"/>
          <w:jc w:val="center"/>
        </w:trPr>
        <w:tc>
          <w:tcPr>
            <w:tcW w:w="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CC7242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Lĩnh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vực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C724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đai</w:t>
            </w:r>
            <w:proofErr w:type="spellEnd"/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FA6B41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0</w:t>
            </w:r>
          </w:p>
        </w:tc>
        <w:tc>
          <w:tcPr>
            <w:tcW w:w="5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6"/>
              </w:rPr>
              <w:t>0</w:t>
            </w:r>
          </w:p>
        </w:tc>
      </w:tr>
      <w:tr w:rsidR="00011D99" w:rsidRPr="00011D99" w:rsidTr="00F00582">
        <w:trPr>
          <w:cantSplit/>
          <w:trHeight w:val="341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Tổng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số</w:t>
            </w:r>
            <w:proofErr w:type="spellEnd"/>
            <w:r w:rsidRPr="00011D99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: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9</w:t>
            </w:r>
            <w:r w:rsidR="009A5F6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A5F67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997CB0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011D99" w:rsidRDefault="009A5F67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997CB0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011D99" w:rsidRDefault="007E4CF2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0</w:t>
            </w:r>
          </w:p>
        </w:tc>
      </w:tr>
    </w:tbl>
    <w:p w:rsidR="00011D99" w:rsidRPr="002A263E" w:rsidRDefault="00011D99" w:rsidP="002A263E">
      <w:pPr>
        <w:spacing w:after="0" w:line="240" w:lineRule="auto"/>
        <w:jc w:val="both"/>
        <w:rPr>
          <w:rStyle w:val="Emphasis"/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766" w:type="dxa"/>
        <w:jc w:val="center"/>
        <w:tblInd w:w="-1833" w:type="dxa"/>
        <w:tblLayout w:type="fixed"/>
        <w:tblLook w:val="0000" w:firstRow="0" w:lastRow="0" w:firstColumn="0" w:lastColumn="0" w:noHBand="0" w:noVBand="0"/>
      </w:tblPr>
      <w:tblGrid>
        <w:gridCol w:w="535"/>
        <w:gridCol w:w="2535"/>
        <w:gridCol w:w="1220"/>
        <w:gridCol w:w="1950"/>
        <w:gridCol w:w="1445"/>
        <w:gridCol w:w="2081"/>
      </w:tblGrid>
      <w:tr w:rsidR="00011D99" w:rsidRPr="00690477" w:rsidTr="0028295B">
        <w:trPr>
          <w:cantSplit/>
          <w:trHeight w:val="610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công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chế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một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cửa</w:t>
            </w:r>
            <w:proofErr w:type="spellEnd"/>
          </w:p>
        </w:tc>
        <w:tc>
          <w:tcPr>
            <w:tcW w:w="6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hồ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sơ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ngày</w:t>
            </w:r>
            <w:proofErr w:type="spellEnd"/>
          </w:p>
          <w:p w:rsidR="00011D99" w:rsidRPr="00690477" w:rsidRDefault="00011D99" w:rsidP="00317CC1">
            <w:pPr>
              <w:widowControl w:val="0"/>
              <w:spacing w:after="0" w:line="240" w:lineRule="auto"/>
              <w:ind w:left="-142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không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ghi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giấy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hẹn</w:t>
            </w:r>
            <w:proofErr w:type="spellEnd"/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1D99" w:rsidRPr="00690477" w:rsidTr="0028295B">
        <w:trPr>
          <w:trHeight w:val="61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quyết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ngày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4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Đúng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gian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Trễ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gian</w:t>
            </w:r>
            <w:proofErr w:type="spellEnd"/>
          </w:p>
        </w:tc>
      </w:tr>
      <w:tr w:rsidR="00011D99" w:rsidRPr="00690477" w:rsidTr="0028295B">
        <w:trPr>
          <w:trHeight w:val="58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31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Hộ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tịch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9A5F67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155B38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9A5F67" w:rsidP="00ED0CCC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Chứng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thực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245768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245768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Lao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động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TB&amp;XH</w:t>
            </w:r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245768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245768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1D9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ED0CCC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011D99" w:rsidP="00B14343">
            <w:pPr>
              <w:spacing w:before="20" w:after="20" w:line="27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Lĩnh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vực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Đất</w:t>
            </w:r>
            <w:proofErr w:type="spellEnd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4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đai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F87244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99" w:rsidRPr="00690477" w:rsidRDefault="00011D9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C9" w:rsidRPr="00690477" w:rsidTr="0028295B">
        <w:trPr>
          <w:cantSplit/>
          <w:trHeight w:val="422"/>
          <w:jc w:val="center"/>
        </w:trPr>
        <w:tc>
          <w:tcPr>
            <w:tcW w:w="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1016C9" w:rsidP="00B14343">
            <w:pPr>
              <w:spacing w:before="20" w:after="20" w:line="27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6C9" w:rsidRPr="00690477" w:rsidRDefault="009A5F67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9A5F67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6C9" w:rsidRPr="00690477" w:rsidRDefault="001016C9" w:rsidP="00B14343">
            <w:pPr>
              <w:widowControl w:val="0"/>
              <w:spacing w:line="288" w:lineRule="auto"/>
              <w:ind w:left="-73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37A" w:rsidRDefault="002D537A" w:rsidP="00A61061">
      <w:pPr>
        <w:pStyle w:val="NormalWeb"/>
        <w:ind w:firstLine="720"/>
        <w:jc w:val="both"/>
        <w:rPr>
          <w:rStyle w:val="Emphasis"/>
          <w:b/>
          <w:bCs/>
          <w:color w:val="000000"/>
          <w:sz w:val="28"/>
          <w:szCs w:val="28"/>
        </w:rPr>
      </w:pP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Trên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đây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là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báo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cáo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kết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giải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quyết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TTHC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từ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2E3D11">
        <w:rPr>
          <w:rStyle w:val="Emphasis"/>
          <w:b/>
          <w:bCs/>
          <w:color w:val="000000"/>
          <w:sz w:val="28"/>
          <w:szCs w:val="28"/>
        </w:rPr>
        <w:t>1</w:t>
      </w:r>
      <w:r w:rsidR="002A263E">
        <w:rPr>
          <w:rStyle w:val="Emphasis"/>
          <w:b/>
          <w:bCs/>
          <w:color w:val="000000"/>
          <w:sz w:val="28"/>
          <w:szCs w:val="28"/>
        </w:rPr>
        <w:t>/</w:t>
      </w:r>
      <w:r w:rsidR="00245768">
        <w:rPr>
          <w:rStyle w:val="Emphasis"/>
          <w:b/>
          <w:bCs/>
          <w:color w:val="000000"/>
          <w:sz w:val="28"/>
          <w:szCs w:val="28"/>
        </w:rPr>
        <w:t>8</w:t>
      </w:r>
      <w:r w:rsidRPr="002D537A">
        <w:rPr>
          <w:rStyle w:val="Emphasis"/>
          <w:b/>
          <w:bCs/>
          <w:color w:val="000000"/>
          <w:sz w:val="28"/>
          <w:szCs w:val="28"/>
        </w:rPr>
        <w:t>/20</w:t>
      </w:r>
      <w:r w:rsidR="00CC7F8F">
        <w:rPr>
          <w:rStyle w:val="Emphasis"/>
          <w:b/>
          <w:bCs/>
          <w:color w:val="000000"/>
          <w:sz w:val="28"/>
          <w:szCs w:val="28"/>
        </w:rPr>
        <w:t>2</w:t>
      </w:r>
      <w:r w:rsidR="00F87244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đến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ngày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="002A263E">
        <w:rPr>
          <w:rStyle w:val="Emphasis"/>
          <w:b/>
          <w:bCs/>
          <w:color w:val="000000"/>
          <w:sz w:val="28"/>
          <w:szCs w:val="28"/>
        </w:rPr>
        <w:t>21</w:t>
      </w:r>
      <w:r w:rsidR="00245768">
        <w:rPr>
          <w:rStyle w:val="Emphasis"/>
          <w:b/>
          <w:bCs/>
          <w:color w:val="000000"/>
          <w:sz w:val="28"/>
          <w:szCs w:val="28"/>
        </w:rPr>
        <w:t>/ 9</w:t>
      </w:r>
      <w:r w:rsidR="00FE77AE">
        <w:rPr>
          <w:rStyle w:val="Emphasis"/>
          <w:b/>
          <w:bCs/>
          <w:color w:val="000000"/>
          <w:sz w:val="28"/>
          <w:szCs w:val="28"/>
        </w:rPr>
        <w:t>/</w:t>
      </w:r>
      <w:r w:rsidRPr="002D537A">
        <w:rPr>
          <w:rStyle w:val="Emphasis"/>
          <w:b/>
          <w:bCs/>
          <w:color w:val="000000"/>
          <w:sz w:val="28"/>
          <w:szCs w:val="28"/>
        </w:rPr>
        <w:t>20</w:t>
      </w:r>
      <w:r w:rsidR="002A263E">
        <w:rPr>
          <w:rStyle w:val="Emphasis"/>
          <w:b/>
          <w:bCs/>
          <w:color w:val="000000"/>
          <w:sz w:val="28"/>
          <w:szCs w:val="28"/>
        </w:rPr>
        <w:t>2</w:t>
      </w:r>
      <w:r w:rsidR="008476F8">
        <w:rPr>
          <w:rStyle w:val="Emphasis"/>
          <w:b/>
          <w:bCs/>
          <w:color w:val="000000"/>
          <w:sz w:val="28"/>
          <w:szCs w:val="28"/>
        </w:rPr>
        <w:t>2</w:t>
      </w:r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="002A263E">
        <w:rPr>
          <w:rStyle w:val="Emphasis"/>
          <w:b/>
          <w:bCs/>
          <w:color w:val="000000"/>
          <w:sz w:val="28"/>
          <w:szCs w:val="28"/>
        </w:rPr>
        <w:t>của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 xml:space="preserve">UBND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xã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2D537A">
        <w:rPr>
          <w:rStyle w:val="Emphasis"/>
          <w:b/>
          <w:bCs/>
          <w:color w:val="000000"/>
          <w:sz w:val="28"/>
          <w:szCs w:val="28"/>
        </w:rPr>
        <w:t>Quảng</w:t>
      </w:r>
      <w:proofErr w:type="spellEnd"/>
      <w:r w:rsidRPr="002D537A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2A263E">
        <w:rPr>
          <w:rStyle w:val="Emphasis"/>
          <w:b/>
          <w:bCs/>
          <w:color w:val="000000"/>
          <w:sz w:val="28"/>
          <w:szCs w:val="28"/>
        </w:rPr>
        <w:t>Ngạn</w:t>
      </w:r>
      <w:proofErr w:type="spellEnd"/>
      <w:r w:rsidR="002A263E">
        <w:rPr>
          <w:rStyle w:val="Emphasis"/>
          <w:b/>
          <w:bCs/>
          <w:color w:val="000000"/>
          <w:sz w:val="28"/>
          <w:szCs w:val="28"/>
        </w:rPr>
        <w:t xml:space="preserve"> </w:t>
      </w:r>
      <w:r w:rsidRPr="002D537A">
        <w:rPr>
          <w:rStyle w:val="Emphasis"/>
          <w:b/>
          <w:bCs/>
          <w:color w:val="000000"/>
          <w:sz w:val="28"/>
          <w:szCs w:val="28"/>
        </w:rPr>
        <w:t>./</w:t>
      </w:r>
      <w:proofErr w:type="gramEnd"/>
      <w:r w:rsidRPr="002D537A">
        <w:rPr>
          <w:rStyle w:val="Emphasis"/>
          <w:b/>
          <w:bCs/>
          <w:color w:val="000000"/>
          <w:sz w:val="28"/>
          <w:szCs w:val="28"/>
        </w:rPr>
        <w:t>.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i/>
          <w:lang w:val="nl-NL"/>
        </w:rPr>
        <w:t>Nơi nhận: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TM. UỶ BAN NHÂN DÂN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Phòng Nội vụ</w:t>
      </w:r>
      <w:r w:rsidRPr="002A263E">
        <w:rPr>
          <w:rFonts w:ascii="Times New Roman" w:hAnsi="Times New Roman" w:cs="Times New Roman"/>
          <w:lang w:val="nl-NL"/>
        </w:rPr>
        <w:t xml:space="preserve"> huyện;</w:t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</w:t>
      </w:r>
      <w:r w:rsidRPr="002A263E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3C33B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>CHỦ TỊCH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2A263E">
        <w:rPr>
          <w:rFonts w:ascii="Times New Roman" w:hAnsi="Times New Roman" w:cs="Times New Roman"/>
          <w:lang w:val="nl-NL"/>
        </w:rPr>
        <w:t xml:space="preserve">- </w:t>
      </w:r>
      <w:r>
        <w:rPr>
          <w:rFonts w:ascii="Times New Roman" w:hAnsi="Times New Roman" w:cs="Times New Roman"/>
          <w:lang w:val="nl-NL"/>
        </w:rPr>
        <w:t>CT, các PCT UBND xã</w:t>
      </w:r>
      <w:r w:rsidRPr="002A263E">
        <w:rPr>
          <w:rFonts w:ascii="Times New Roman" w:hAnsi="Times New Roman" w:cs="Times New Roman"/>
          <w:lang w:val="nl-NL"/>
        </w:rPr>
        <w:t>;</w:t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CBCC Bộ phận TN&amp;TKQ;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lang w:val="nl-NL"/>
        </w:rPr>
        <w:t>- Lưu VP.UBND.</w:t>
      </w:r>
      <w:r w:rsidRPr="002A263E">
        <w:rPr>
          <w:rFonts w:ascii="Times New Roman" w:hAnsi="Times New Roman" w:cs="Times New Roman"/>
          <w:b/>
          <w:bCs/>
          <w:lang w:val="nl-NL"/>
        </w:rPr>
        <w:t xml:space="preserve"> </w:t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                       </w:t>
      </w:r>
    </w:p>
    <w:p w:rsidR="002A263E" w:rsidRPr="002A263E" w:rsidRDefault="002A263E" w:rsidP="002A263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</w:r>
      <w:r w:rsidRPr="002A263E">
        <w:rPr>
          <w:rFonts w:ascii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Nguyễn </w:t>
      </w:r>
      <w:r w:rsidR="009254FA">
        <w:rPr>
          <w:rFonts w:ascii="Times New Roman" w:hAnsi="Times New Roman" w:cs="Times New Roman"/>
          <w:b/>
          <w:bCs/>
          <w:sz w:val="28"/>
          <w:szCs w:val="28"/>
          <w:lang w:val="nl-NL"/>
        </w:rPr>
        <w:t>Đình Vu</w:t>
      </w: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:rsidR="002A263E" w:rsidRPr="002A263E" w:rsidRDefault="002A263E" w:rsidP="002A263E">
      <w:pPr>
        <w:pStyle w:val="NormalWe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2D537A" w:rsidRPr="002D537A" w:rsidRDefault="002D537A" w:rsidP="002D537A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2D537A" w:rsidRPr="002D537A" w:rsidRDefault="002D537A" w:rsidP="009F1472">
      <w:pPr>
        <w:pStyle w:val="NormalWeb"/>
        <w:jc w:val="both"/>
        <w:rPr>
          <w:color w:val="000000"/>
          <w:sz w:val="28"/>
          <w:szCs w:val="28"/>
        </w:rPr>
      </w:pPr>
    </w:p>
    <w:p w:rsidR="009F1472" w:rsidRPr="002D537A" w:rsidRDefault="009F1472" w:rsidP="009F1472">
      <w:pPr>
        <w:pStyle w:val="NormalWeb"/>
        <w:jc w:val="both"/>
        <w:rPr>
          <w:color w:val="000000"/>
          <w:sz w:val="28"/>
          <w:szCs w:val="28"/>
        </w:rPr>
      </w:pPr>
      <w:r w:rsidRPr="002D537A">
        <w:rPr>
          <w:color w:val="000000"/>
          <w:sz w:val="28"/>
          <w:szCs w:val="28"/>
        </w:rPr>
        <w:t> </w:t>
      </w:r>
    </w:p>
    <w:p w:rsidR="00F97F7D" w:rsidRPr="002D537A" w:rsidRDefault="00F97F7D" w:rsidP="009F1472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97F7D" w:rsidRPr="002D537A" w:rsidSect="00AC0FDE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7BC6"/>
    <w:multiLevelType w:val="hybridMultilevel"/>
    <w:tmpl w:val="A44EC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F1472"/>
    <w:rsid w:val="00011D99"/>
    <w:rsid w:val="00027707"/>
    <w:rsid w:val="00030999"/>
    <w:rsid w:val="000B15B1"/>
    <w:rsid w:val="001016C9"/>
    <w:rsid w:val="001055BC"/>
    <w:rsid w:val="00147947"/>
    <w:rsid w:val="00155B38"/>
    <w:rsid w:val="00245768"/>
    <w:rsid w:val="00270B9A"/>
    <w:rsid w:val="002711D4"/>
    <w:rsid w:val="0028295B"/>
    <w:rsid w:val="002A263E"/>
    <w:rsid w:val="002A5A83"/>
    <w:rsid w:val="002C2088"/>
    <w:rsid w:val="002D3B5B"/>
    <w:rsid w:val="002D537A"/>
    <w:rsid w:val="002E3D11"/>
    <w:rsid w:val="00317CC1"/>
    <w:rsid w:val="00345AFD"/>
    <w:rsid w:val="003C33B6"/>
    <w:rsid w:val="003D1555"/>
    <w:rsid w:val="003E56BD"/>
    <w:rsid w:val="004250BC"/>
    <w:rsid w:val="00436432"/>
    <w:rsid w:val="004614C6"/>
    <w:rsid w:val="004B69CF"/>
    <w:rsid w:val="004E0D43"/>
    <w:rsid w:val="005124F5"/>
    <w:rsid w:val="00526F51"/>
    <w:rsid w:val="0053286D"/>
    <w:rsid w:val="00555817"/>
    <w:rsid w:val="00597C49"/>
    <w:rsid w:val="00652D99"/>
    <w:rsid w:val="006744DF"/>
    <w:rsid w:val="00690477"/>
    <w:rsid w:val="00750BF4"/>
    <w:rsid w:val="0077103A"/>
    <w:rsid w:val="007918FE"/>
    <w:rsid w:val="00794B4A"/>
    <w:rsid w:val="007A5E14"/>
    <w:rsid w:val="007D6371"/>
    <w:rsid w:val="007E4CF2"/>
    <w:rsid w:val="00802019"/>
    <w:rsid w:val="008476F8"/>
    <w:rsid w:val="00852CDD"/>
    <w:rsid w:val="00875593"/>
    <w:rsid w:val="008F6864"/>
    <w:rsid w:val="00923A56"/>
    <w:rsid w:val="009254FA"/>
    <w:rsid w:val="00940F04"/>
    <w:rsid w:val="00950500"/>
    <w:rsid w:val="009614E1"/>
    <w:rsid w:val="00997CB0"/>
    <w:rsid w:val="009A5F67"/>
    <w:rsid w:val="009F1472"/>
    <w:rsid w:val="00A50F3A"/>
    <w:rsid w:val="00A61061"/>
    <w:rsid w:val="00AC0FDE"/>
    <w:rsid w:val="00B115FA"/>
    <w:rsid w:val="00B40E4B"/>
    <w:rsid w:val="00BB5CC1"/>
    <w:rsid w:val="00C34705"/>
    <w:rsid w:val="00C83110"/>
    <w:rsid w:val="00C84A17"/>
    <w:rsid w:val="00CA573B"/>
    <w:rsid w:val="00CC6262"/>
    <w:rsid w:val="00CC7242"/>
    <w:rsid w:val="00CC7F8F"/>
    <w:rsid w:val="00CD5F0D"/>
    <w:rsid w:val="00CD6A04"/>
    <w:rsid w:val="00D57090"/>
    <w:rsid w:val="00D8621C"/>
    <w:rsid w:val="00DF7DEB"/>
    <w:rsid w:val="00E13593"/>
    <w:rsid w:val="00E24C5F"/>
    <w:rsid w:val="00E3389E"/>
    <w:rsid w:val="00E66F35"/>
    <w:rsid w:val="00ED0CCC"/>
    <w:rsid w:val="00F00582"/>
    <w:rsid w:val="00F023AE"/>
    <w:rsid w:val="00F469C7"/>
    <w:rsid w:val="00F670DE"/>
    <w:rsid w:val="00F87244"/>
    <w:rsid w:val="00F97F7D"/>
    <w:rsid w:val="00FA6B41"/>
    <w:rsid w:val="00F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7D"/>
  </w:style>
  <w:style w:type="paragraph" w:styleId="Heading1">
    <w:name w:val="heading 1"/>
    <w:basedOn w:val="Normal"/>
    <w:next w:val="Normal"/>
    <w:link w:val="Heading1Char"/>
    <w:qFormat/>
    <w:rsid w:val="00011D99"/>
    <w:pPr>
      <w:keepNext/>
      <w:spacing w:after="0" w:line="240" w:lineRule="auto"/>
      <w:jc w:val="center"/>
      <w:outlineLvl w:val="0"/>
    </w:pPr>
    <w:rPr>
      <w:rFonts w:ascii="VNtimes New Roman" w:eastAsia="Times New Roman" w:hAnsi="VN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4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47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7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D537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11D99"/>
    <w:rPr>
      <w:rFonts w:ascii="VNtimes New Roman" w:eastAsia="Times New Roman" w:hAnsi="VN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011D99"/>
    <w:pPr>
      <w:ind w:left="720"/>
      <w:contextualSpacing/>
    </w:pPr>
  </w:style>
  <w:style w:type="table" w:styleId="TableGrid">
    <w:name w:val="Table Grid"/>
    <w:basedOn w:val="TableNormal"/>
    <w:uiPriority w:val="59"/>
    <w:rsid w:val="00F00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6EAD-0508-4BE2-9934-3BF779B7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2022-03-21T01:25:00Z</cp:lastPrinted>
  <dcterms:created xsi:type="dcterms:W3CDTF">2020-02-25T07:58:00Z</dcterms:created>
  <dcterms:modified xsi:type="dcterms:W3CDTF">2022-09-21T01:01:00Z</dcterms:modified>
</cp:coreProperties>
</file>